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77" w:rsidRPr="006A3177" w:rsidRDefault="006A3177" w:rsidP="00706FC1">
      <w:pPr>
        <w:spacing w:before="1"/>
        <w:ind w:left="2867" w:right="2086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«</w:t>
      </w:r>
      <w:r w:rsidR="003D6BA5">
        <w:rPr>
          <w:b/>
          <w:bCs/>
          <w:sz w:val="32"/>
          <w:szCs w:val="32"/>
        </w:rPr>
        <w:t>Средняя общеобразовательная школа №37</w:t>
      </w:r>
      <w:r w:rsidRPr="006A3177">
        <w:rPr>
          <w:b/>
          <w:bCs/>
          <w:sz w:val="32"/>
          <w:szCs w:val="32"/>
        </w:rPr>
        <w:t>»</w:t>
      </w:r>
      <w:r w:rsidR="005E0D04">
        <w:rPr>
          <w:b/>
          <w:bCs/>
          <w:sz w:val="32"/>
          <w:szCs w:val="32"/>
        </w:rPr>
        <w:t xml:space="preserve"> г.Грозного</w:t>
      </w:r>
      <w:bookmarkStart w:id="0" w:name="_GoBack"/>
      <w:bookmarkEnd w:id="0"/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4523A9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4523A9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4523A9" w:rsidRDefault="00706FC1" w:rsidP="004523A9">
            <w:pPr>
              <w:pStyle w:val="TableParagraph"/>
              <w:ind w:left="923" w:right="612" w:hanging="294"/>
              <w:rPr>
                <w:b/>
                <w:spacing w:val="-57"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4523A9">
              <w:rPr>
                <w:b/>
                <w:spacing w:val="-57"/>
                <w:sz w:val="24"/>
              </w:rPr>
              <w:t xml:space="preserve"> </w:t>
            </w:r>
          </w:p>
          <w:p w:rsidR="00CF19C2" w:rsidRDefault="004523A9" w:rsidP="004523A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706FC1"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706FC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Pr="003D6BA5" w:rsidRDefault="003D6BA5" w:rsidP="003D6BA5">
            <w:pPr>
              <w:pStyle w:val="TableParagraph"/>
              <w:jc w:val="center"/>
              <w:rPr>
                <w:b/>
                <w:sz w:val="24"/>
              </w:rPr>
            </w:pPr>
            <w:r w:rsidRPr="003D6BA5">
              <w:rPr>
                <w:b/>
                <w:sz w:val="24"/>
              </w:rPr>
              <w:t>Литература (углубленный уровень)</w:t>
            </w:r>
          </w:p>
        </w:tc>
        <w:tc>
          <w:tcPr>
            <w:tcW w:w="11766" w:type="dxa"/>
          </w:tcPr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Рабочая программа по учебному предмету «Литература» (углублённый уровень)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литературе.</w:t>
            </w:r>
            <w:r>
              <w:t xml:space="preserve"> </w:t>
            </w:r>
            <w:r w:rsidRPr="00736FBF">
              <w:rPr>
                <w:sz w:val="24"/>
              </w:rPr>
              <w:t xml:space="preserve">Программа </w:t>
            </w:r>
            <w:proofErr w:type="gramStart"/>
            <w:r w:rsidRPr="00736FBF">
              <w:rPr>
                <w:sz w:val="24"/>
              </w:rPr>
              <w:t>по литературе для обучения на уровне среднего общего образования составлена на основе требований к планируемым результатам</w:t>
            </w:r>
            <w:proofErr w:type="gramEnd"/>
            <w:r w:rsidRPr="00736FBF">
              <w:rPr>
                <w:sz w:val="24"/>
              </w:rPr>
              <w:t xml:space="preserve"> обучения в соответствии с ФГОС СОО. 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разработана для последующей профессиональной деятельности как в рамках предметной области «Русский язык и литература», так и в смежных с ней областях.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gramStart"/>
            <w:r w:rsidRPr="00736FBF">
              <w:rPr>
                <w:sz w:val="24"/>
              </w:rPr>
              <w:t xml:space="preserve">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личностных, </w:t>
            </w:r>
            <w:proofErr w:type="spellStart"/>
            <w:r w:rsidRPr="00736FBF">
              <w:rPr>
                <w:sz w:val="24"/>
              </w:rPr>
              <w:t>метапредметных</w:t>
            </w:r>
            <w:proofErr w:type="spellEnd"/>
            <w:r w:rsidRPr="00736FBF">
              <w:rPr>
                <w:sz w:val="24"/>
              </w:rPr>
              <w:t xml:space="preserve"> и предметных результатов обучения, определить обязательную (инвариантную) часть содержания учебного курса по литературе, определить и структурировать планируемые результаты обучения и содержание учебного предмета «Литература» по годам обучения в соответствии с ФГОС СОО. </w:t>
            </w:r>
            <w:proofErr w:type="gramEnd"/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Программа по литературе позволит учителю разработать календарно-тематическое планирование, распределить обязательное предметное содержание на два года обучения в соответствии с особенностями изучения литературы, с учётом основных видов учебной деятельности для освоения учебного материала обучающимися на уровне среднего общего образования.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Изучение литературы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приобщению их к нравственно-эстетическим ценностям, как национальным, так и общечеловеческим.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gramStart"/>
            <w:r w:rsidRPr="00736FBF">
              <w:rPr>
                <w:sz w:val="24"/>
              </w:rPr>
              <w:t xml:space="preserve">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ХIХ – начала ХХI века, расширение литературного контента, углубление восприятия и анализ художественных произведений в историко-литературном и историко-культурном </w:t>
            </w:r>
            <w:r w:rsidRPr="00736FBF">
              <w:rPr>
                <w:sz w:val="24"/>
              </w:rPr>
              <w:lastRenderedPageBreak/>
              <w:t>контекстах, интерпретация произведений в соответствии с возрастными особенностями обучающихся, их литературным развитием, жизненным и читательским опытом.</w:t>
            </w:r>
            <w:proofErr w:type="gramEnd"/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 xml:space="preserve">Литературное образование </w:t>
            </w:r>
            <w:proofErr w:type="gramStart"/>
            <w:r w:rsidRPr="00736FBF">
              <w:rPr>
                <w:sz w:val="24"/>
              </w:rPr>
              <w:t>на углублённом уровне на уровне среднего общего образования преемственно по отношению к курсу литературы на уровне</w:t>
            </w:r>
            <w:proofErr w:type="gramEnd"/>
            <w:r w:rsidRPr="00736FBF">
              <w:rPr>
                <w:sz w:val="24"/>
              </w:rPr>
              <w:t xml:space="preserve"> основного общего образования и сопрягается с курсом литературы, изучаемым на базовом уровне. В процессе изучения литературы на уровне среднего общего образования происходит углубление и расширение </w:t>
            </w:r>
            <w:proofErr w:type="spellStart"/>
            <w:r w:rsidRPr="00736FBF">
              <w:rPr>
                <w:sz w:val="24"/>
              </w:rPr>
              <w:t>межпредметных</w:t>
            </w:r>
            <w:proofErr w:type="spellEnd"/>
            <w:r w:rsidRPr="00736FBF">
              <w:rPr>
                <w:sz w:val="24"/>
              </w:rPr>
              <w:t xml:space="preserve"> связей с курсом русского языка, истории и предметов художественного цикла, с разными разделами филологической науки и видами искусств на основе </w:t>
            </w:r>
            <w:proofErr w:type="gramStart"/>
            <w:r w:rsidRPr="00736FBF">
              <w:rPr>
                <w:sz w:val="24"/>
              </w:rPr>
              <w:t>использования</w:t>
            </w:r>
            <w:proofErr w:type="gramEnd"/>
            <w:r w:rsidRPr="00736FBF">
              <w:rPr>
                <w:sz w:val="24"/>
              </w:rPr>
              <w:t xml:space="preserve"> как аппарата 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      </w:r>
          </w:p>
          <w:p w:rsidR="00736FBF" w:rsidRP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В программе по литературе учтены этапы российского историко-литературного процесса второй половины Х</w:t>
            </w:r>
            <w:proofErr w:type="gramStart"/>
            <w:r w:rsidRPr="00736FBF">
              <w:rPr>
                <w:sz w:val="24"/>
              </w:rPr>
              <w:t>I</w:t>
            </w:r>
            <w:proofErr w:type="gramEnd"/>
            <w:r w:rsidRPr="00736FBF">
              <w:rPr>
                <w:sz w:val="24"/>
              </w:rPr>
              <w:t>Х – начала ХХI века, представлены разделы, включающие произведения литератур народов России и зарубежной литературы.</w:t>
            </w:r>
          </w:p>
          <w:p w:rsidR="003D6BA5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обучения.</w:t>
            </w:r>
            <w:r>
              <w:t xml:space="preserve"> </w:t>
            </w:r>
            <w:proofErr w:type="gramStart"/>
            <w:r w:rsidRPr="00736FBF">
              <w:rPr>
                <w:sz w:val="24"/>
              </w:rPr>
              <w:t xml:space="preserve">Цели изучения литературы на уровне среднего общего образования состоят в </w:t>
            </w:r>
            <w:proofErr w:type="spellStart"/>
            <w:r w:rsidRPr="00736FBF">
              <w:rPr>
                <w:sz w:val="24"/>
              </w:rPr>
              <w:t>сформированности</w:t>
            </w:r>
            <w:proofErr w:type="spellEnd"/>
            <w:r w:rsidRPr="00736FBF">
              <w:rPr>
                <w:sz w:val="24"/>
              </w:rPr>
      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культурам, в развитии ценностно-смысловой сферы личности на основе высоких этических идеалов,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      </w:r>
            <w:proofErr w:type="gramEnd"/>
          </w:p>
          <w:p w:rsidR="00736FBF" w:rsidRDefault="00736FBF" w:rsidP="00736FB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FBF">
              <w:rPr>
                <w:sz w:val="24"/>
              </w:rPr>
              <w:t>Общее число часов, для изучения литературы</w:t>
            </w:r>
            <w:r>
              <w:rPr>
                <w:sz w:val="24"/>
              </w:rPr>
              <w:t xml:space="preserve"> на углубленном уровне в универсальном профиле составляет 5 часов в неделю.</w:t>
            </w:r>
          </w:p>
        </w:tc>
      </w:tr>
      <w:tr w:rsidR="004523A9">
        <w:trPr>
          <w:trHeight w:val="3866"/>
        </w:trPr>
        <w:tc>
          <w:tcPr>
            <w:tcW w:w="2548" w:type="dxa"/>
          </w:tcPr>
          <w:p w:rsidR="004523A9" w:rsidRPr="004E56EA" w:rsidRDefault="004E56EA" w:rsidP="004E56EA">
            <w:pPr>
              <w:pStyle w:val="TableParagraph"/>
              <w:jc w:val="center"/>
              <w:rPr>
                <w:b/>
                <w:sz w:val="24"/>
              </w:rPr>
            </w:pPr>
            <w:r w:rsidRPr="004E56EA">
              <w:rPr>
                <w:b/>
                <w:sz w:val="24"/>
              </w:rPr>
              <w:lastRenderedPageBreak/>
              <w:t>«Математика» (углублённый уровень)</w:t>
            </w:r>
          </w:p>
        </w:tc>
        <w:tc>
          <w:tcPr>
            <w:tcW w:w="11766" w:type="dxa"/>
          </w:tcPr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Рабочая программа по учебному предмету «Математика» (углублённый уровень) (предметная область «Математика и информатика») (далее соответственно – программа по математике, математика) составлена на основе федеральной рабочей программы по математике и включает пояснительную записку, содержание обучения, планируемые результаты освоения программы  по математике и тематическое планирование.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Пояснительная записка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gramStart"/>
            <w:r w:rsidRPr="004E56EA">
              <w:rPr>
                <w:sz w:val="24"/>
              </w:rPr>
              <w:t>Программа по математике углублённого уровня для обучающихся  на уровне среднего общего образования разработана на основе ФГОС СОО  с учётом современных мировых требований, предъявляемых к математическому образованию, и традиций российского образования.</w:t>
            </w:r>
            <w:proofErr w:type="gramEnd"/>
            <w:r w:rsidRPr="004E56EA">
              <w:rPr>
                <w:sz w:val="24"/>
              </w:rPr>
              <w:t xml:space="preserve"> Реализация программы  по математике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      </w:r>
            <w:proofErr w:type="gramStart"/>
            <w:r w:rsidRPr="004E56EA">
              <w:rPr>
                <w:sz w:val="24"/>
              </w:rPr>
              <w:t>обучающихся</w:t>
            </w:r>
            <w:proofErr w:type="gramEnd"/>
            <w:r w:rsidRPr="004E56EA">
              <w:rPr>
                <w:sz w:val="24"/>
              </w:rPr>
              <w:t xml:space="preserve">. </w:t>
            </w:r>
          </w:p>
          <w:p w:rsidR="004523A9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 xml:space="preserve"> В программе по математике учтены идеи и положения концепции развития математического образования в Российской Федерации. Математическое образование должно решать задачу обеспечения необходимого стране числа обучающихся, математическая подготовка которых была бы достаточна  для продолжения образования по различным направлениям, включая преподавание математики, математические исследования, работу в сфере информационных технологий и других, а также обеспечения для каждого обучающегося возможности </w:t>
            </w:r>
            <w:r w:rsidRPr="004E56EA">
              <w:rPr>
                <w:sz w:val="24"/>
              </w:rPr>
              <w:lastRenderedPageBreak/>
              <w:t>достижения математической подготовки в соответствии с необходимым ему уровнем. На решение этих задач нацелена программа по математике углублённого уровня.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Приоритетными целями обучения математике в 10–11 классах  на углублённом уровне продолжают оставаться: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proofErr w:type="gramStart"/>
            <w:r w:rsidRPr="004E56EA">
              <w:rPr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      </w:r>
            <w:proofErr w:type="gramEnd"/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 xml:space="preserve">подведение обучающихся на доступном для них </w:t>
            </w:r>
            <w:proofErr w:type="gramStart"/>
            <w:r w:rsidRPr="004E56EA">
              <w:rPr>
                <w:sz w:val="24"/>
              </w:rPr>
              <w:t>уровне</w:t>
            </w:r>
            <w:proofErr w:type="gramEnd"/>
            <w:r w:rsidRPr="004E56EA">
              <w:rPr>
                <w:sz w:val="24"/>
              </w:rPr>
              <w:t xml:space="preserve"> к осознанию взаимосвязи математики и окружающего мира, пониманию математики как части общей культуры человечества;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формирование функциональной математической грамотности: умения распознавать математические аспекты в реальных жизненных ситуациях  и при изучении других учебных предметов, проявления зависимостей  и закономерностей, формулировать их на языке математики и создавать математические модели, применять освоенный математический аппарат  для решения практико-ориентированных задач, интерпретировать и оценивать полученные результаты.</w:t>
            </w:r>
          </w:p>
          <w:p w:rsid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 xml:space="preserve">Основными линиями содержания математики в 10–11 классах углублённого уровня являются: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</w:t>
            </w:r>
            <w:proofErr w:type="gramStart"/>
            <w:r w:rsidRPr="004E56EA">
              <w:rPr>
                <w:sz w:val="24"/>
              </w:rPr>
              <w:t xml:space="preserve">Сформулированное во ФГОС СОО требование «умение оперировать понятиями: определение, аксиома, теорема, следствие, свойство, признак, доказательство, равносильные формулировки, умение формулировать обратное и противоположное утверждение, приводить примеры и </w:t>
            </w:r>
            <w:proofErr w:type="spellStart"/>
            <w:r w:rsidRPr="004E56EA">
              <w:rPr>
                <w:sz w:val="24"/>
              </w:rPr>
              <w:t>контрпримеры</w:t>
            </w:r>
            <w:proofErr w:type="spellEnd"/>
            <w:r w:rsidRPr="004E56EA">
              <w:rPr>
                <w:sz w:val="24"/>
              </w:rPr>
              <w:t>, использовать метод математической индукции, проводить доказательные рассуждения при решении задач, оценивать логическую правильность рассуждений» относится ко всем учебным курсам, а формирование логических умений распределяется по всем годам обучения на уровне среднего общего образования.</w:t>
            </w:r>
            <w:proofErr w:type="gramEnd"/>
          </w:p>
          <w:p w:rsidR="004E56EA" w:rsidRP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В соответствии с ФГОС СОО математика является обязательным предметом на данном уровне образования. Настоящей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 на протяжении всех лет обучения на уровне среднего общего образования, а элементы логики включаются в содержание всех названных выше учебных курсов.</w:t>
            </w:r>
          </w:p>
          <w:p w:rsid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4E56EA">
              <w:rPr>
                <w:sz w:val="24"/>
              </w:rPr>
      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совета.</w:t>
            </w:r>
          </w:p>
          <w:p w:rsidR="004E56EA" w:rsidRDefault="004E56EA" w:rsidP="004E56EA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0"/>
              </w:rPr>
            </w:pPr>
          </w:p>
          <w:p w:rsidR="003D6BA5" w:rsidRDefault="003D6BA5" w:rsidP="00FB1AA6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proofErr w:type="gramEnd"/>
            <w:r>
              <w:rPr>
                <w:sz w:val="24"/>
              </w:rPr>
              <w:t xml:space="preserve">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В учебном плане на изучение математики в 10—11 классах отводится 5 учебных часов в неделю в течение каждого года обучения, всего 350 учебных часов: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170 часов (5 часов в неделю);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170 часов (5 часов в 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70AB1">
            <w:pPr>
              <w:pStyle w:val="TableParagraph"/>
              <w:spacing w:before="1"/>
              <w:rPr>
                <w:b/>
                <w:sz w:val="36"/>
              </w:rPr>
            </w:pPr>
          </w:p>
          <w:p w:rsidR="003D6BA5" w:rsidRDefault="003D6BA5" w:rsidP="00F70AB1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3D6BA5" w:rsidRDefault="003D6BA5" w:rsidP="00F70AB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3D6BA5" w:rsidRDefault="003D6BA5" w:rsidP="00F70AB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3D6BA5" w:rsidRDefault="003D6BA5" w:rsidP="00F70AB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70A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3D6BA5" w:rsidTr="00736FBF">
        <w:trPr>
          <w:trHeight w:val="3533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3D6BA5" w:rsidRDefault="003D6BA5" w:rsidP="00FB1AA6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</w:t>
            </w:r>
            <w:r>
              <w:rPr>
                <w:sz w:val="24"/>
              </w:rPr>
              <w:t xml:space="preserve">универсального </w:t>
            </w:r>
            <w:r w:rsidRPr="00A609E0">
              <w:rPr>
                <w:sz w:val="24"/>
              </w:rPr>
              <w:t>профиля на углубленном уровне в 10—11 классах. На изучение истории на уровне среднего общего образования (углубленный уровень) отводится 272 часа: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136 часов (4 часа в неделю);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136 часов (4 часа в неделю).</w:t>
            </w:r>
          </w:p>
        </w:tc>
      </w:tr>
      <w:tr w:rsidR="003D6BA5">
        <w:trPr>
          <w:trHeight w:val="3866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0"/>
              </w:rPr>
            </w:pPr>
          </w:p>
          <w:p w:rsidR="003D6BA5" w:rsidRDefault="003D6BA5" w:rsidP="00FB1AA6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3D6BA5" w:rsidRDefault="003D6BA5" w:rsidP="00FB1AA6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3D6BA5" w:rsidRDefault="003D6BA5" w:rsidP="00FB1AA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обучающимся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3D6BA5" w:rsidRPr="003D6BA5" w:rsidRDefault="003D6BA5" w:rsidP="003D6BA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3D6BA5">
              <w:rPr>
                <w:sz w:val="24"/>
              </w:rPr>
              <w:t xml:space="preserve">вносит свой вклад в формирование </w:t>
            </w:r>
            <w:proofErr w:type="spellStart"/>
            <w:r w:rsidRPr="003D6BA5">
              <w:rPr>
                <w:sz w:val="24"/>
              </w:rPr>
              <w:t>метапредметных</w:t>
            </w:r>
            <w:proofErr w:type="spellEnd"/>
            <w:r w:rsidRPr="003D6BA5">
              <w:rPr>
                <w:sz w:val="24"/>
              </w:rPr>
              <w:t xml:space="preserve"> умений извлекать необходимые сведения, осмысливать, преобразовывать и применять их.</w:t>
            </w:r>
          </w:p>
          <w:p w:rsidR="003D6BA5" w:rsidRPr="003D6BA5" w:rsidRDefault="003D6BA5" w:rsidP="003D6BA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3D6BA5">
              <w:rPr>
                <w:sz w:val="24"/>
              </w:rPr>
              <w:t>Изучение учебного предмета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      </w:r>
          </w:p>
          <w:p w:rsidR="003D6BA5" w:rsidRDefault="003D6BA5" w:rsidP="00736FB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3D6BA5">
              <w:rPr>
                <w:sz w:val="24"/>
              </w:rPr>
              <w:t xml:space="preserve">Общее количество учебных часов на четыре года обучения составляет 136 часов. Учебным планом на изучение обществознания отводится в </w:t>
            </w:r>
            <w:r w:rsidR="00736FBF">
              <w:rPr>
                <w:sz w:val="24"/>
              </w:rPr>
              <w:t>10-11</w:t>
            </w:r>
            <w:r w:rsidRPr="003D6BA5">
              <w:rPr>
                <w:sz w:val="24"/>
              </w:rPr>
              <w:t xml:space="preserve"> классах по </w:t>
            </w:r>
            <w:r w:rsidR="00736FBF">
              <w:rPr>
                <w:sz w:val="24"/>
              </w:rPr>
              <w:t>2</w:t>
            </w:r>
            <w:r w:rsidRPr="003D6BA5">
              <w:rPr>
                <w:sz w:val="24"/>
              </w:rPr>
              <w:t xml:space="preserve"> час</w:t>
            </w:r>
            <w:r w:rsidR="00736FBF">
              <w:rPr>
                <w:sz w:val="24"/>
              </w:rPr>
              <w:t>а</w:t>
            </w:r>
            <w:r w:rsidRPr="003D6BA5">
              <w:rPr>
                <w:sz w:val="24"/>
              </w:rPr>
              <w:t xml:space="preserve"> в неделю при 34 учебных неделях.</w:t>
            </w:r>
          </w:p>
        </w:tc>
      </w:tr>
      <w:tr w:rsidR="003D6BA5">
        <w:trPr>
          <w:trHeight w:val="691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3D6BA5" w:rsidRDefault="003D6BA5" w:rsidP="00FB1AA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получения знаний на основе освоения различных видов (способов) познания, их применения при </w:t>
            </w:r>
            <w:proofErr w:type="gramStart"/>
            <w:r>
              <w:rPr>
                <w:sz w:val="24"/>
              </w:rPr>
              <w:t>работе</w:t>
            </w:r>
            <w:proofErr w:type="gramEnd"/>
            <w:r>
              <w:rPr>
                <w:sz w:val="24"/>
              </w:rPr>
              <w:t xml:space="preserve">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1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:rsidR="003D6BA5" w:rsidRPr="003D6BA5" w:rsidRDefault="003D6BA5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 w:rsidRPr="003D6BA5">
              <w:rPr>
                <w:sz w:val="24"/>
              </w:rPr>
              <w:t>Содержание курса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:rsidR="003D6BA5" w:rsidRDefault="00736FBF" w:rsidP="00736FBF">
            <w:pPr>
              <w:pStyle w:val="TableParagraph"/>
              <w:spacing w:line="270" w:lineRule="atLeas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3D6BA5" w:rsidTr="003D6BA5">
        <w:trPr>
          <w:trHeight w:val="5093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Основы 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:rsidR="003D6BA5" w:rsidRDefault="003D6BA5" w:rsidP="00FB1AA6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  <w:proofErr w:type="gramEnd"/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</w:t>
            </w:r>
            <w:proofErr w:type="gramStart"/>
            <w:r w:rsidRPr="00A609E0">
              <w:rPr>
                <w:sz w:val="24"/>
              </w:rPr>
              <w:t>БЖ стр</w:t>
            </w:r>
            <w:proofErr w:type="gramEnd"/>
            <w:r w:rsidRPr="00A609E0">
              <w:rPr>
                <w:sz w:val="24"/>
              </w:rPr>
              <w:t>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lastRenderedPageBreak/>
              <w:t>Модуль №3 «Безопасность на транспорте»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№10 «Взаимодействие личности, общества и государства в обеспечении безопасности жизни и здоровья населения».</w:t>
            </w:r>
          </w:p>
          <w:p w:rsidR="003D6BA5" w:rsidRPr="00A609E0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</w:t>
            </w:r>
            <w:proofErr w:type="gramEnd"/>
            <w:r w:rsidRPr="00A609E0">
              <w:rPr>
                <w:sz w:val="24"/>
              </w:rPr>
              <w:t xml:space="preserve"> профессионального и среднего профессионального образования и учебных </w:t>
            </w:r>
            <w:proofErr w:type="gramStart"/>
            <w:r w:rsidRPr="00A609E0">
              <w:rPr>
                <w:sz w:val="24"/>
              </w:rPr>
              <w:t>пунктах</w:t>
            </w:r>
            <w:proofErr w:type="gramEnd"/>
            <w:r w:rsidRPr="00A609E0">
              <w:rPr>
                <w:sz w:val="24"/>
              </w:rPr>
              <w:t>» организуются учебные сборы. На учебные сборы отводятся 5 дней продолжительностью 35 часов.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На уровне среднего общего образования на изучение предмета “</w:t>
            </w:r>
            <w:r>
              <w:rPr>
                <w:sz w:val="24"/>
              </w:rPr>
              <w:t>ОБЗР</w:t>
            </w:r>
            <w:r w:rsidRPr="00736FBF">
              <w:rPr>
                <w:sz w:val="24"/>
              </w:rPr>
              <w:t xml:space="preserve">” отводится </w:t>
            </w:r>
            <w:r>
              <w:rPr>
                <w:sz w:val="24"/>
              </w:rPr>
              <w:t>67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736FBF">
              <w:rPr>
                <w:sz w:val="24"/>
              </w:rPr>
              <w:t xml:space="preserve"> (</w:t>
            </w:r>
            <w:r>
              <w:rPr>
                <w:sz w:val="24"/>
              </w:rPr>
              <w:t>по 1</w:t>
            </w:r>
            <w:r w:rsidRPr="00736FBF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736FBF">
              <w:rPr>
                <w:sz w:val="24"/>
              </w:rPr>
              <w:t xml:space="preserve"> в неделю).</w:t>
            </w:r>
          </w:p>
          <w:p w:rsidR="00736FBF" w:rsidRPr="00736FBF" w:rsidRDefault="00736FBF" w:rsidP="00736FB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10 класс – </w:t>
            </w:r>
            <w:r w:rsidR="003C3FDD">
              <w:rPr>
                <w:sz w:val="24"/>
              </w:rPr>
              <w:t>34</w:t>
            </w:r>
            <w:r w:rsidRPr="00736FBF">
              <w:rPr>
                <w:sz w:val="24"/>
              </w:rPr>
              <w:t xml:space="preserve"> часа (</w:t>
            </w:r>
            <w:r>
              <w:rPr>
                <w:sz w:val="24"/>
              </w:rPr>
              <w:t>1 час</w:t>
            </w:r>
            <w:r w:rsidRPr="00736FBF">
              <w:rPr>
                <w:sz w:val="24"/>
              </w:rPr>
              <w:t xml:space="preserve"> в неделю);</w:t>
            </w:r>
          </w:p>
          <w:p w:rsidR="00736FBF" w:rsidRDefault="00736FBF" w:rsidP="003C3FD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36FBF">
              <w:rPr>
                <w:sz w:val="24"/>
              </w:rPr>
              <w:t>-</w:t>
            </w:r>
            <w:r w:rsidRPr="00736FBF">
              <w:rPr>
                <w:sz w:val="24"/>
              </w:rPr>
              <w:tab/>
              <w:t xml:space="preserve">11 класс – </w:t>
            </w:r>
            <w:r w:rsidR="003C3FDD">
              <w:rPr>
                <w:sz w:val="24"/>
              </w:rPr>
              <w:t>33</w:t>
            </w:r>
            <w:r w:rsidRPr="00736FBF">
              <w:rPr>
                <w:sz w:val="24"/>
              </w:rPr>
              <w:t xml:space="preserve"> часа (</w:t>
            </w:r>
            <w:r w:rsidR="003C3FDD">
              <w:rPr>
                <w:sz w:val="24"/>
              </w:rPr>
              <w:t>1</w:t>
            </w:r>
            <w:r w:rsidRPr="00736FBF">
              <w:rPr>
                <w:sz w:val="24"/>
              </w:rPr>
              <w:t xml:space="preserve"> час</w:t>
            </w:r>
            <w:r w:rsidR="003C3FDD">
              <w:rPr>
                <w:sz w:val="24"/>
              </w:rPr>
              <w:t xml:space="preserve"> </w:t>
            </w:r>
            <w:r w:rsidRPr="00736FBF">
              <w:rPr>
                <w:sz w:val="24"/>
              </w:rPr>
              <w:t xml:space="preserve">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Pr="00A609E0" w:rsidRDefault="003D6BA5" w:rsidP="00FB1AA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  <w:proofErr w:type="gramEnd"/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</w:t>
            </w:r>
            <w:proofErr w:type="gramEnd"/>
            <w:r w:rsidRPr="00A609E0">
              <w:rPr>
                <w:sz w:val="24"/>
              </w:rPr>
              <w:t xml:space="preserve"> г</w:t>
            </w:r>
            <w:proofErr w:type="gramStart"/>
            <w:r w:rsidRPr="00A609E0">
              <w:rPr>
                <w:sz w:val="24"/>
              </w:rPr>
              <w:t xml:space="preserve"> ,</w:t>
            </w:r>
            <w:proofErr w:type="gramEnd"/>
            <w:r w:rsidRPr="00A609E0"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</w:t>
            </w:r>
            <w:r w:rsidR="003C3FDD">
              <w:rPr>
                <w:sz w:val="24"/>
              </w:rPr>
              <w:t>го</w:t>
            </w:r>
            <w:r w:rsidRPr="00A609E0">
              <w:rPr>
                <w:sz w:val="24"/>
              </w:rPr>
              <w:t xml:space="preserve"> </w:t>
            </w:r>
            <w:r w:rsidR="003C3FDD">
              <w:rPr>
                <w:sz w:val="24"/>
              </w:rPr>
              <w:t>уровня</w:t>
            </w:r>
            <w:r w:rsidRPr="00A609E0">
              <w:rPr>
                <w:sz w:val="24"/>
              </w:rPr>
              <w:t xml:space="preserve"> средней </w:t>
            </w:r>
            <w:r w:rsidRPr="00A609E0">
              <w:rPr>
                <w:sz w:val="24"/>
              </w:rPr>
              <w:lastRenderedPageBreak/>
              <w:t xml:space="preserve">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</w:t>
            </w:r>
            <w:proofErr w:type="gramStart"/>
            <w:r w:rsidRPr="00A609E0">
              <w:rPr>
                <w:sz w:val="24"/>
              </w:rPr>
              <w:t>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уровне </w:t>
            </w:r>
            <w:r w:rsidRPr="00A609E0">
              <w:rPr>
                <w:sz w:val="24"/>
              </w:rPr>
              <w:t>среднего общего образования на изучение предмета “</w:t>
            </w:r>
            <w:r>
              <w:rPr>
                <w:sz w:val="24"/>
              </w:rPr>
              <w:t>Иностранный язык (английский)</w:t>
            </w:r>
            <w:r w:rsidR="00736FBF">
              <w:rPr>
                <w:sz w:val="24"/>
              </w:rPr>
              <w:t xml:space="preserve">” </w:t>
            </w:r>
            <w:r w:rsidRPr="00A609E0">
              <w:rPr>
                <w:sz w:val="24"/>
              </w:rPr>
              <w:t>отводится 204 часа (3 часа в неделю).</w:t>
            </w:r>
          </w:p>
          <w:p w:rsidR="003D6BA5" w:rsidRPr="00A609E0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10 класс – 102 часа (3 часа в неделю);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11 класс – 102 часа (3 часа в неделю).</w:t>
            </w:r>
          </w:p>
        </w:tc>
      </w:tr>
      <w:tr w:rsidR="003D6BA5">
        <w:trPr>
          <w:trHeight w:val="220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2"/>
              <w:rPr>
                <w:b/>
                <w:sz w:val="36"/>
              </w:rPr>
            </w:pPr>
          </w:p>
          <w:p w:rsidR="003D6BA5" w:rsidRDefault="003D6BA5" w:rsidP="00FB1AA6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6BA5" w:rsidRDefault="003D6BA5" w:rsidP="00FB1AA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3D6BA5" w:rsidRDefault="003D6BA5" w:rsidP="003D6BA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социально-экономическом, универсальном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  <w:proofErr w:type="gramEnd"/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8"/>
              </w:rPr>
            </w:pPr>
          </w:p>
          <w:p w:rsidR="003D6BA5" w:rsidRDefault="003D6BA5" w:rsidP="00FB1AA6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3D6BA5" w:rsidRDefault="003D6BA5" w:rsidP="00FB1AA6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её изучение отведено 68 учебных часов, по 1 часу в неделю в 10 и 11 классах гуманитарного и </w:t>
            </w:r>
            <w:proofErr w:type="gramStart"/>
            <w:r>
              <w:rPr>
                <w:sz w:val="24"/>
              </w:rPr>
              <w:t>естественно-научном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3D6BA5" w:rsidRDefault="003D6BA5" w:rsidP="00FB1AA6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3D6BA5" w:rsidRDefault="003D6BA5" w:rsidP="00FB1AA6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D6BA5" w:rsidRPr="00B61E98" w:rsidRDefault="003D6BA5" w:rsidP="00FB1AA6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 xml:space="preserve">профориентацией </w:t>
            </w:r>
            <w:proofErr w:type="gramStart"/>
            <w:r w:rsidRPr="00B61E98">
              <w:rPr>
                <w:sz w:val="24"/>
              </w:rPr>
              <w:t>обучающихся</w:t>
            </w:r>
            <w:proofErr w:type="gramEnd"/>
            <w:r w:rsidRPr="00B61E98">
              <w:rPr>
                <w:sz w:val="24"/>
              </w:rPr>
              <w:t xml:space="preserve">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3D6BA5" w:rsidRPr="00B61E98" w:rsidRDefault="003D6BA5" w:rsidP="00FB1AA6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</w:t>
            </w:r>
            <w:proofErr w:type="gramStart"/>
            <w:r w:rsidRPr="00B61E98">
              <w:rPr>
                <w:sz w:val="24"/>
              </w:rPr>
              <w:t xml:space="preserve"> В</w:t>
            </w:r>
            <w:proofErr w:type="gramEnd"/>
            <w:r w:rsidRPr="00B61E98">
              <w:rPr>
                <w:sz w:val="24"/>
              </w:rPr>
              <w:t xml:space="preserve"> 11 классе изучаются эволюционное учение, основы экологии и учение о биосфере.</w:t>
            </w:r>
          </w:p>
          <w:p w:rsidR="003D6BA5" w:rsidRDefault="003D6BA5" w:rsidP="003C3FD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 xml:space="preserve">Программа составлена с учётом количества часов, отводимого на изучение предмета «Биология» учебным планом на углублённом уровне в </w:t>
            </w:r>
            <w:proofErr w:type="gramStart"/>
            <w:r w:rsidRPr="00B61E98">
              <w:rPr>
                <w:sz w:val="24"/>
              </w:rPr>
              <w:t>естественно-научном</w:t>
            </w:r>
            <w:proofErr w:type="gramEnd"/>
            <w:r w:rsidRPr="00B61E98">
              <w:rPr>
                <w:sz w:val="24"/>
              </w:rPr>
              <w:t xml:space="preserve"> профиле 10—11 классов. Программа рассчитана на проведение 3 часов занятий в неделю при изучении предмета в течение двух лет (10 и 11 классы). Общее число учебных часов за 2 года обучения составляет 204 час</w:t>
            </w:r>
            <w:r w:rsidR="003C3FDD">
              <w:rPr>
                <w:sz w:val="24"/>
              </w:rPr>
              <w:t>а</w:t>
            </w:r>
            <w:r w:rsidRPr="00B61E98">
              <w:rPr>
                <w:sz w:val="24"/>
              </w:rPr>
              <w:t>, из них 102 часа (3 часа в неделю) в 10 классе, 102 часа (3 часа в неделю) в 11 классе.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</w:rPr>
            </w:pPr>
          </w:p>
          <w:p w:rsidR="003D6BA5" w:rsidRDefault="003D6BA5" w:rsidP="00FB1AA6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</w:t>
            </w:r>
            <w:proofErr w:type="gramEnd"/>
            <w:r>
              <w:rPr>
                <w:sz w:val="24"/>
              </w:rPr>
              <w:t xml:space="preserve"> Российской Федерации, </w:t>
            </w:r>
            <w:proofErr w:type="gramStart"/>
            <w:r>
              <w:rPr>
                <w:sz w:val="24"/>
              </w:rPr>
              <w:t>реализующих</w:t>
            </w:r>
            <w:proofErr w:type="gramEnd"/>
            <w:r>
              <w:rPr>
                <w:sz w:val="24"/>
              </w:rPr>
              <w:t xml:space="preserve">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Программы направлено на формирование </w:t>
            </w:r>
            <w:proofErr w:type="gramStart"/>
            <w:r>
              <w:rPr>
                <w:sz w:val="24"/>
              </w:rPr>
              <w:t>естественно-научной</w:t>
            </w:r>
            <w:proofErr w:type="gramEnd"/>
            <w:r>
              <w:rPr>
                <w:sz w:val="24"/>
              </w:rPr>
              <w:t xml:space="preserve">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естественно-научными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представлениях о природе, границах применимости теорий, для описания </w:t>
            </w:r>
            <w:proofErr w:type="gramStart"/>
            <w:r>
              <w:rPr>
                <w:sz w:val="24"/>
              </w:rPr>
              <w:t>естественно-научных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3D6BA5" w:rsidRDefault="003D6BA5" w:rsidP="003C3FD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3C3FDD">
              <w:rPr>
                <w:sz w:val="24"/>
              </w:rPr>
              <w:t xml:space="preserve">социально-экономическом, универсальном </w:t>
            </w:r>
            <w:r>
              <w:rPr>
                <w:sz w:val="24"/>
              </w:rPr>
              <w:t>и естественно-научном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  <w:proofErr w:type="gramEnd"/>
          </w:p>
        </w:tc>
      </w:tr>
      <w:tr w:rsidR="003D6BA5" w:rsidTr="003D6BA5">
        <w:trPr>
          <w:trHeight w:val="698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34"/>
              </w:rPr>
            </w:pPr>
          </w:p>
          <w:p w:rsidR="003D6BA5" w:rsidRDefault="003D6BA5" w:rsidP="00FB1AA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об</w:t>
            </w:r>
            <w:r>
              <w:rPr>
                <w:sz w:val="24"/>
              </w:rPr>
              <w:t>учающиеся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обучающиеся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химия» и «Общая и неорганическая химия», основным компонентом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 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3D6BA5" w:rsidRDefault="003D6BA5" w:rsidP="003D6BA5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 w:rsidRPr="001E3E1F">
              <w:rPr>
                <w:sz w:val="24"/>
              </w:rPr>
              <w:t xml:space="preserve">На </w:t>
            </w:r>
            <w:r>
              <w:rPr>
                <w:sz w:val="24"/>
              </w:rPr>
              <w:t>уровне</w:t>
            </w:r>
            <w:r w:rsidRPr="001E3E1F">
              <w:rPr>
                <w:sz w:val="24"/>
              </w:rPr>
              <w:t xml:space="preserve"> среднего общего образования на изучение химии отведено 68 учебных часов, по </w:t>
            </w:r>
            <w:r>
              <w:rPr>
                <w:sz w:val="24"/>
              </w:rPr>
              <w:t xml:space="preserve">1 часу в неделю в социально-экономическом и универсальном </w:t>
            </w:r>
            <w:r w:rsidRPr="001E3E1F">
              <w:rPr>
                <w:sz w:val="24"/>
              </w:rPr>
              <w:t>профилях 10 и 11 классов.</w:t>
            </w:r>
            <w:proofErr w:type="gramEnd"/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rPr>
                <w:b/>
                <w:sz w:val="26"/>
              </w:rPr>
            </w:pPr>
          </w:p>
          <w:p w:rsidR="003D6BA5" w:rsidRDefault="003D6BA5" w:rsidP="00FB1AA6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D6BA5" w:rsidRDefault="003D6BA5" w:rsidP="00FB1AA6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3D6BA5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реализующих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6BA5" w:rsidRDefault="003D6BA5" w:rsidP="00FB1AA6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3D6BA5" w:rsidRDefault="003D6BA5" w:rsidP="00FB1AA6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3D6BA5" w:rsidRDefault="003D6BA5" w:rsidP="00FB1AA6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3D6BA5" w:rsidRDefault="003D6BA5" w:rsidP="00FB1AA6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«Органическая химия» и «Общая и неорганическая химия». В </w:t>
            </w:r>
            <w:proofErr w:type="gramStart"/>
            <w:r>
              <w:rPr>
                <w:sz w:val="24"/>
              </w:rPr>
              <w:t>естественно-научном</w:t>
            </w:r>
            <w:proofErr w:type="gramEnd"/>
            <w:r>
              <w:rPr>
                <w:sz w:val="24"/>
              </w:rPr>
              <w:t xml:space="preserve">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3D6BA5">
        <w:trPr>
          <w:trHeight w:val="1932"/>
        </w:trPr>
        <w:tc>
          <w:tcPr>
            <w:tcW w:w="2548" w:type="dxa"/>
          </w:tcPr>
          <w:p w:rsidR="003D6BA5" w:rsidRDefault="003D6BA5" w:rsidP="00FB1AA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proofErr w:type="gramStart"/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  <w:proofErr w:type="gramEnd"/>
          </w:p>
          <w:p w:rsidR="003D6BA5" w:rsidRPr="004F54E8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3D6BA5" w:rsidRDefault="003D6BA5" w:rsidP="00FB1AA6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Общий объём часов, отведённых на изучение учебной дисциплины «Физическая культура» в средней общеобразовательной школе, составляет </w:t>
            </w:r>
            <w:r>
              <w:rPr>
                <w:sz w:val="24"/>
              </w:rPr>
              <w:t>68</w:t>
            </w:r>
            <w:r w:rsidRPr="004F54E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F54E8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1 час в неделю). </w:t>
            </w:r>
            <w:r w:rsidRPr="004F54E8">
              <w:rPr>
                <w:sz w:val="24"/>
              </w:rPr>
              <w:t xml:space="preserve"> Вариативные модули рабочей прогр</w:t>
            </w:r>
            <w:r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3D6BA5" w:rsidRDefault="003D6BA5">
      <w:pPr>
        <w:spacing w:line="270" w:lineRule="atLeast"/>
        <w:jc w:val="both"/>
        <w:rPr>
          <w:sz w:val="24"/>
        </w:rPr>
      </w:pPr>
    </w:p>
    <w:p w:rsidR="003D6BA5" w:rsidRDefault="003D6BA5">
      <w:pPr>
        <w:spacing w:line="270" w:lineRule="atLeast"/>
        <w:jc w:val="both"/>
        <w:rPr>
          <w:sz w:val="24"/>
        </w:rPr>
        <w:sectPr w:rsidR="003D6BA5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3D6BA5" w:rsidRDefault="003D6BA5" w:rsidP="00F05742">
      <w:pPr>
        <w:spacing w:line="255" w:lineRule="exact"/>
      </w:pPr>
    </w:p>
    <w:sectPr w:rsidR="003D6BA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E3E1F"/>
    <w:rsid w:val="003C3FDD"/>
    <w:rsid w:val="003D6BA5"/>
    <w:rsid w:val="00420335"/>
    <w:rsid w:val="004523A9"/>
    <w:rsid w:val="004E56EA"/>
    <w:rsid w:val="004F54E8"/>
    <w:rsid w:val="005E0D04"/>
    <w:rsid w:val="006A3177"/>
    <w:rsid w:val="00706FC1"/>
    <w:rsid w:val="00736FBF"/>
    <w:rsid w:val="007508F6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6246</Words>
  <Characters>35603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11</cp:revision>
  <dcterms:created xsi:type="dcterms:W3CDTF">2023-09-07T16:54:00Z</dcterms:created>
  <dcterms:modified xsi:type="dcterms:W3CDTF">2024-08-28T15:33:00Z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